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085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763"/>
        <w:gridCol w:w="5400"/>
      </w:tblGrid>
      <w:tr w:rsidR="004D4156" w:rsidRPr="006824CE" w:rsidTr="001A6B9C">
        <w:tc>
          <w:tcPr>
            <w:tcW w:w="9242" w:type="dxa"/>
            <w:gridSpan w:val="3"/>
          </w:tcPr>
          <w:p w:rsidR="004D4156" w:rsidRPr="006824CE" w:rsidRDefault="008162C4" w:rsidP="001A4DD7">
            <w:pPr>
              <w:pStyle w:val="ListParagraph"/>
              <w:numPr>
                <w:ilvl w:val="0"/>
                <w:numId w:val="2"/>
              </w:numPr>
              <w:ind w:left="170" w:firstLine="0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مشخصات </w:t>
            </w:r>
            <w:r w:rsidR="001A4DD7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داوطلب:</w:t>
            </w:r>
            <w:r w:rsidR="004D4156" w:rsidRPr="006824C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نام و نام خانوادگي:            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پژوهشكده: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رشته: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گرايش: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ثابت: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1A4DD7" w:rsidRPr="006824CE" w:rsidTr="001A6B9C">
        <w:tc>
          <w:tcPr>
            <w:tcW w:w="3079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ايميل:</w:t>
            </w:r>
            <w:r w:rsidR="00AA0C66" w:rsidRPr="006824CE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63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00" w:type="dxa"/>
          </w:tcPr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آدرس:</w:t>
            </w:r>
          </w:p>
          <w:p w:rsidR="001A4DD7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E6C7D" w:rsidRPr="006824CE" w:rsidRDefault="00121706" w:rsidP="001A4DD7">
      <w:pPr>
        <w:ind w:right="-1"/>
        <w:jc w:val="both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6985</wp:posOffset>
                </wp:positionV>
                <wp:extent cx="0" cy="0"/>
                <wp:effectExtent l="7620" t="6985" r="11430" b="1206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397B" id="Line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6pt,.55pt" to="30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0n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2CK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>
        <w:rPr>
          <w:rFonts w:ascii="IPT.Lotus" w:hAnsi="IPT.Lotus" w:cs="B Nazanin"/>
          <w:b/>
          <w:bCs/>
          <w:i/>
          <w:i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6309360</wp:posOffset>
                </wp:positionH>
                <wp:positionV relativeFrom="paragraph">
                  <wp:posOffset>6985</wp:posOffset>
                </wp:positionV>
                <wp:extent cx="0" cy="0"/>
                <wp:effectExtent l="13335" t="6985" r="5715" b="1206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4F9AB" id="Line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6.8pt,.55pt" to="496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at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E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" o:allowincell="f">
                <w10:wrap anchorx="page"/>
              </v:line>
            </w:pict>
          </mc:Fallback>
        </mc:AlternateContent>
      </w:r>
    </w:p>
    <w:p w:rsidR="009E4600" w:rsidRPr="006824CE" w:rsidRDefault="001A4DD7" w:rsidP="001A4DD7">
      <w:pPr>
        <w:tabs>
          <w:tab w:val="left" w:pos="0"/>
        </w:tabs>
        <w:rPr>
          <w:rFonts w:ascii="IPT.Lotus" w:hAnsi="IPT.Lotus" w:cs="B Nazanin"/>
          <w:b/>
          <w:bCs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>2</w:t>
      </w:r>
      <w:r w:rsidR="009E4600" w:rsidRPr="006824CE">
        <w:rPr>
          <w:rFonts w:ascii="IPT.Lotus" w:hAnsi="IPT.Lotus" w:cs="Zar"/>
          <w:b/>
          <w:bCs/>
          <w:sz w:val="28"/>
          <w:szCs w:val="28"/>
          <w:rtl/>
        </w:rPr>
        <w:t>–</w:t>
      </w:r>
      <w:r w:rsidR="009E4600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 </w:t>
      </w:r>
      <w:r w:rsidR="009E4600" w:rsidRPr="006824CE">
        <w:rPr>
          <w:rFonts w:ascii="IPT.Lotus" w:hAnsi="IPT.Lotus" w:cs="B Nazanin"/>
          <w:b/>
          <w:bCs/>
          <w:sz w:val="28"/>
          <w:szCs w:val="28"/>
          <w:rtl/>
        </w:rPr>
        <w:t>مشخصات</w:t>
      </w:r>
      <w:r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طرح واره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7B3501" w:rsidRPr="006824CE" w:rsidTr="009E4600">
        <w:tc>
          <w:tcPr>
            <w:tcW w:w="9560" w:type="dxa"/>
          </w:tcPr>
          <w:p w:rsidR="007B3501" w:rsidRPr="006824CE" w:rsidRDefault="001A4DD7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پژوهشي</w:t>
            </w:r>
            <w:r w:rsidR="00011C66">
              <w:rPr>
                <w:rFonts w:cs="B Nazanin" w:hint="cs"/>
                <w:sz w:val="28"/>
                <w:szCs w:val="28"/>
                <w:rtl/>
              </w:rPr>
              <w:t xml:space="preserve"> اعلام شده از سوی سازمان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:rsidTr="009E4600">
        <w:tc>
          <w:tcPr>
            <w:tcW w:w="9560" w:type="dxa"/>
          </w:tcPr>
          <w:p w:rsidR="007B3501" w:rsidRPr="006824CE" w:rsidRDefault="001A4DD7" w:rsidP="00303F81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>عنوان طرح واره:</w:t>
            </w:r>
          </w:p>
          <w:p w:rsidR="007B3501" w:rsidRPr="006824CE" w:rsidRDefault="007B3501" w:rsidP="00303F81">
            <w:pPr>
              <w:rPr>
                <w:rFonts w:cs="B Nazanin"/>
                <w:sz w:val="28"/>
                <w:szCs w:val="28"/>
                <w:rtl/>
              </w:rPr>
            </w:pPr>
          </w:p>
          <w:p w:rsidR="006824CE" w:rsidRPr="006824CE" w:rsidRDefault="006824CE" w:rsidP="00303F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B3501" w:rsidRPr="006824CE" w:rsidTr="009E4600">
        <w:tc>
          <w:tcPr>
            <w:tcW w:w="9560" w:type="dxa"/>
          </w:tcPr>
          <w:p w:rsidR="004C1558" w:rsidRPr="006824CE" w:rsidRDefault="004C1558" w:rsidP="009E4600">
            <w:pPr>
              <w:rPr>
                <w:rFonts w:cs="B Nazanin"/>
                <w:sz w:val="28"/>
                <w:szCs w:val="28"/>
                <w:rtl/>
              </w:rPr>
            </w:pPr>
          </w:p>
          <w:p w:rsidR="007B3501" w:rsidRPr="006824CE" w:rsidRDefault="007B3501" w:rsidP="001A4DD7">
            <w:pPr>
              <w:rPr>
                <w:rFonts w:cs="B Nazanin"/>
                <w:sz w:val="28"/>
                <w:szCs w:val="28"/>
                <w:rtl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كليد واژه ها </w:t>
            </w:r>
            <w:r w:rsidR="001A4DD7" w:rsidRPr="006824CE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7B3501" w:rsidRPr="006824CE" w:rsidRDefault="00303F81" w:rsidP="00AA0C66">
            <w:pPr>
              <w:pStyle w:val="ListParagraph"/>
              <w:numPr>
                <w:ilvl w:val="0"/>
                <w:numId w:val="4"/>
              </w:numPr>
              <w:rPr>
                <w:rFonts w:cs="B Nazanin"/>
                <w:sz w:val="28"/>
                <w:szCs w:val="28"/>
              </w:rPr>
            </w:pP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2-</w:t>
            </w:r>
            <w:r w:rsidRPr="006824CE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</w:t>
            </w:r>
            <w:r w:rsidR="007B3501" w:rsidRPr="006824CE">
              <w:rPr>
                <w:rFonts w:cs="B Nazanin" w:hint="cs"/>
                <w:sz w:val="28"/>
                <w:szCs w:val="28"/>
                <w:rtl/>
              </w:rPr>
              <w:t>3-</w:t>
            </w:r>
          </w:p>
          <w:p w:rsidR="00AA0C66" w:rsidRPr="006824CE" w:rsidRDefault="00AA0C66" w:rsidP="00AA0C66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824CE" w:rsidRPr="006824CE" w:rsidRDefault="006824CE" w:rsidP="001904D5">
      <w:pPr>
        <w:rPr>
          <w:rFonts w:cs="B Nazanin"/>
          <w:rtl/>
        </w:rPr>
      </w:pPr>
    </w:p>
    <w:p w:rsidR="004C1558" w:rsidRPr="006824CE" w:rsidRDefault="00121706" w:rsidP="00011C66">
      <w:pPr>
        <w:tabs>
          <w:tab w:val="left" w:pos="9345"/>
        </w:tabs>
        <w:ind w:right="-1"/>
        <w:rPr>
          <w:rFonts w:ascii="IPT.Lotus" w:hAnsi="IPT.Lotus" w:cs="B Nazanin"/>
          <w:b/>
          <w:bCs/>
          <w:sz w:val="28"/>
          <w:szCs w:val="28"/>
          <w:rtl/>
        </w:rPr>
      </w:pPr>
      <w:r>
        <w:rPr>
          <w:rFonts w:ascii="IPT.Lotus" w:hAnsi="IPT.Lotus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56515</wp:posOffset>
                </wp:positionV>
                <wp:extent cx="0" cy="0"/>
                <wp:effectExtent l="13335" t="8890" r="5715" b="1016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A46F" id="Line 3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4.45pt" to="64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h+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pahN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" o:allowincell="f">
                <w10:wrap anchorx="page"/>
              </v:line>
            </w:pict>
          </mc:Fallback>
        </mc:AlternateConten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>3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-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</w:rPr>
        <w:t>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شرح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تحقيق</w:t>
      </w:r>
      <w:r w:rsidR="001A4DD7" w:rsidRPr="006824CE">
        <w:rPr>
          <w:rFonts w:ascii="IPT.Lotus" w:hAnsi="IPT.Lotus" w:cs="B Nazanin" w:hint="cs"/>
          <w:b/>
          <w:bCs/>
          <w:sz w:val="28"/>
          <w:szCs w:val="28"/>
          <w:rtl/>
        </w:rPr>
        <w:t xml:space="preserve"> و نتايج مورد انتظار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 xml:space="preserve"> (شامل موضوع، پيشينه و هدف</w:t>
      </w:r>
      <w:r w:rsidR="004C1558" w:rsidRPr="006824CE">
        <w:rPr>
          <w:rFonts w:ascii="IPT.Lotus" w:hAnsi="IPT.Lotus" w:cs="B Nazanin" w:hint="cs"/>
          <w:b/>
          <w:bCs/>
          <w:sz w:val="28"/>
          <w:szCs w:val="28"/>
          <w:rtl/>
        </w:rPr>
        <w:t>‌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هاي تحقيق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11C66">
        <w:rPr>
          <w:rFonts w:cs="B Nazanin" w:hint="cs"/>
          <w:b/>
          <w:bCs/>
          <w:sz w:val="28"/>
          <w:szCs w:val="28"/>
          <w:rtl/>
        </w:rPr>
        <w:t>حداکثر 500 کلمه</w:t>
      </w:r>
      <w:r w:rsidR="004C1558" w:rsidRPr="006824CE">
        <w:rPr>
          <w:rFonts w:ascii="IPT.Lotus" w:hAnsi="IPT.Lotus" w:cs="B Nazanin"/>
          <w:b/>
          <w:bCs/>
          <w:sz w:val="28"/>
          <w:szCs w:val="28"/>
          <w:rtl/>
        </w:rPr>
        <w:t>):</w:t>
      </w:r>
    </w:p>
    <w:p w:rsidR="00C60350" w:rsidRDefault="00C60350" w:rsidP="001904D5">
      <w:pPr>
        <w:rPr>
          <w:rFonts w:cs="B Nazanin"/>
          <w:rtl/>
        </w:rPr>
      </w:pPr>
    </w:p>
    <w:p w:rsidR="00A271DD" w:rsidRDefault="00A271DD" w:rsidP="001904D5">
      <w:pPr>
        <w:rPr>
          <w:rFonts w:cs="B Nazanin"/>
          <w:rtl/>
        </w:rPr>
      </w:pPr>
    </w:p>
    <w:p w:rsidR="00A271DD" w:rsidRDefault="00A271DD" w:rsidP="001904D5">
      <w:pPr>
        <w:rPr>
          <w:rFonts w:cs="B Nazanin"/>
          <w:rtl/>
        </w:rPr>
      </w:pPr>
    </w:p>
    <w:p w:rsidR="00A271DD" w:rsidRPr="006824CE" w:rsidRDefault="00A271DD" w:rsidP="001904D5">
      <w:pPr>
        <w:rPr>
          <w:rFonts w:cs="B Nazanin"/>
          <w:rtl/>
        </w:rPr>
      </w:pPr>
    </w:p>
    <w:p w:rsidR="00C60350" w:rsidRPr="006824CE" w:rsidRDefault="00C60350" w:rsidP="001904D5">
      <w:pPr>
        <w:rPr>
          <w:rFonts w:cs="B Nazanin"/>
          <w:rtl/>
        </w:rPr>
      </w:pPr>
    </w:p>
    <w:p w:rsidR="00C60350" w:rsidRPr="00011C66" w:rsidRDefault="00E86B80" w:rsidP="00011C66">
      <w:pPr>
        <w:rPr>
          <w:rFonts w:cs="B Nazanin"/>
          <w:b/>
          <w:bCs/>
          <w:sz w:val="28"/>
          <w:szCs w:val="28"/>
          <w:rtl/>
        </w:rPr>
      </w:pPr>
      <w:r w:rsidRPr="006824CE">
        <w:rPr>
          <w:rFonts w:cs="B Nazanin" w:hint="cs"/>
          <w:b/>
          <w:bCs/>
          <w:sz w:val="28"/>
          <w:szCs w:val="28"/>
          <w:rtl/>
        </w:rPr>
        <w:lastRenderedPageBreak/>
        <w:t>4</w:t>
      </w:r>
      <w:r w:rsidR="004C1558" w:rsidRPr="006824CE">
        <w:rPr>
          <w:rFonts w:cs="B Nazanin" w:hint="cs"/>
          <w:b/>
          <w:bCs/>
          <w:sz w:val="28"/>
          <w:szCs w:val="28"/>
          <w:rtl/>
        </w:rPr>
        <w:t xml:space="preserve">- روش تحقيق </w:t>
      </w:r>
      <w:r w:rsidRPr="006824CE">
        <w:rPr>
          <w:rFonts w:cs="B Nazanin" w:hint="cs"/>
          <w:b/>
          <w:bCs/>
          <w:sz w:val="28"/>
          <w:szCs w:val="28"/>
          <w:rtl/>
        </w:rPr>
        <w:t>و نتايج مورد انتظار</w:t>
      </w:r>
      <w:r w:rsidR="00011C66">
        <w:rPr>
          <w:rFonts w:cs="B Nazanin" w:hint="cs"/>
          <w:b/>
          <w:bCs/>
          <w:sz w:val="28"/>
          <w:szCs w:val="28"/>
          <w:rtl/>
        </w:rPr>
        <w:t>(در یک پاراگراف)</w:t>
      </w:r>
      <w:r w:rsidRPr="006824CE">
        <w:rPr>
          <w:rFonts w:cs="B Nazanin" w:hint="cs"/>
          <w:b/>
          <w:bCs/>
          <w:sz w:val="28"/>
          <w:szCs w:val="28"/>
          <w:rtl/>
        </w:rPr>
        <w:t>:</w:t>
      </w:r>
    </w:p>
    <w:p w:rsidR="004C1558" w:rsidRPr="006824CE" w:rsidRDefault="004C1558" w:rsidP="004C1558">
      <w:pPr>
        <w:rPr>
          <w:rFonts w:cs="B Nazanin"/>
          <w:rtl/>
        </w:rPr>
      </w:pPr>
    </w:p>
    <w:p w:rsidR="00C1277B" w:rsidRPr="006824CE" w:rsidRDefault="00C1277B" w:rsidP="001904D5">
      <w:pPr>
        <w:rPr>
          <w:rFonts w:cs="B Nazanin"/>
          <w:rtl/>
        </w:rPr>
      </w:pPr>
    </w:p>
    <w:p w:rsidR="000E24DD" w:rsidRPr="006824CE" w:rsidRDefault="00E86B80" w:rsidP="00011C66">
      <w:pPr>
        <w:rPr>
          <w:rFonts w:cs="B Nazanin"/>
          <w:sz w:val="28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5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اهميت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 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 xml:space="preserve"> و كاربرد نتيجه</w:t>
      </w:r>
      <w:r w:rsidR="000E24DD" w:rsidRPr="006824CE">
        <w:rPr>
          <w:rFonts w:ascii="IPT.Lotus" w:hAnsi="IPT.Lotus" w:cs="B Nazanin" w:hint="cs"/>
          <w:b/>
          <w:bCs/>
          <w:sz w:val="32"/>
          <w:szCs w:val="28"/>
          <w:rtl/>
        </w:rPr>
        <w:t>‌</w:t>
      </w:r>
      <w:r w:rsidR="000E24DD" w:rsidRPr="006824CE">
        <w:rPr>
          <w:rFonts w:ascii="IPT.Lotus" w:hAnsi="IPT.Lotus" w:cs="B Nazanin"/>
          <w:b/>
          <w:bCs/>
          <w:sz w:val="32"/>
          <w:szCs w:val="28"/>
          <w:rtl/>
        </w:rPr>
        <w:t>هاي تحقيق</w:t>
      </w:r>
      <w:r w:rsidR="00011C66">
        <w:rPr>
          <w:rFonts w:cs="B Nazanin" w:hint="cs"/>
          <w:b/>
          <w:bCs/>
          <w:sz w:val="28"/>
          <w:szCs w:val="28"/>
          <w:rtl/>
        </w:rPr>
        <w:t>(در یک پاراگراف)</w:t>
      </w:r>
      <w:r w:rsidR="00011C66" w:rsidRPr="006824CE">
        <w:rPr>
          <w:rFonts w:cs="B Nazanin" w:hint="cs"/>
          <w:b/>
          <w:bCs/>
          <w:sz w:val="28"/>
          <w:szCs w:val="28"/>
          <w:rtl/>
        </w:rPr>
        <w:t>:</w:t>
      </w:r>
    </w:p>
    <w:p w:rsidR="00482E43" w:rsidRDefault="00482E43" w:rsidP="000E24DD">
      <w:pPr>
        <w:rPr>
          <w:rFonts w:cs="B Nazanin"/>
          <w:sz w:val="28"/>
          <w:szCs w:val="28"/>
          <w:rtl/>
        </w:rPr>
      </w:pPr>
    </w:p>
    <w:p w:rsidR="00391216" w:rsidRPr="006824CE" w:rsidRDefault="00E86B80" w:rsidP="00482E43">
      <w:pPr>
        <w:rPr>
          <w:rFonts w:cs="B Nazanin"/>
          <w:b/>
          <w:bCs/>
          <w:rtl/>
        </w:rPr>
      </w:pPr>
      <w:r w:rsidRPr="006824CE">
        <w:rPr>
          <w:rFonts w:cs="B Nazanin" w:hint="cs"/>
          <w:b/>
          <w:bCs/>
          <w:noProof/>
          <w:sz w:val="28"/>
          <w:szCs w:val="28"/>
          <w:rtl/>
        </w:rPr>
        <w:t>6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 xml:space="preserve">- ذكر </w:t>
      </w:r>
      <w:r w:rsidR="00482E43" w:rsidRPr="006824CE">
        <w:rPr>
          <w:rFonts w:ascii="Calibri" w:eastAsia="Calibri" w:hAnsi="Calibri" w:cs="B Nazanin"/>
          <w:b/>
          <w:bCs/>
          <w:noProof/>
          <w:sz w:val="28"/>
          <w:szCs w:val="28"/>
          <w:rtl/>
        </w:rPr>
        <w:t>جنبه نوآوري و جديد بودن تحقيق</w:t>
      </w:r>
      <w:r w:rsidR="00011C66">
        <w:rPr>
          <w:rFonts w:cs="B Nazanin" w:hint="cs"/>
          <w:b/>
          <w:bCs/>
          <w:sz w:val="28"/>
          <w:szCs w:val="28"/>
          <w:rtl/>
        </w:rPr>
        <w:t>(در یک پاراگراف)</w:t>
      </w:r>
      <w:r w:rsidR="00011C66" w:rsidRPr="006824CE">
        <w:rPr>
          <w:rFonts w:cs="B Nazanin" w:hint="cs"/>
          <w:b/>
          <w:bCs/>
          <w:sz w:val="28"/>
          <w:szCs w:val="28"/>
          <w:rtl/>
        </w:rPr>
        <w:t>:</w:t>
      </w:r>
      <w:r w:rsidR="00482E43" w:rsidRPr="006824CE">
        <w:rPr>
          <w:rFonts w:cs="B Nazanin" w:hint="cs"/>
          <w:b/>
          <w:bCs/>
          <w:noProof/>
          <w:sz w:val="28"/>
          <w:szCs w:val="28"/>
          <w:rtl/>
        </w:rPr>
        <w:t>:</w:t>
      </w:r>
    </w:p>
    <w:p w:rsidR="000E24DD" w:rsidRPr="006824CE" w:rsidRDefault="000E24DD" w:rsidP="001904D5">
      <w:pPr>
        <w:rPr>
          <w:rFonts w:cs="B Nazanin"/>
          <w:rtl/>
        </w:rPr>
      </w:pPr>
    </w:p>
    <w:p w:rsidR="001E6C7D" w:rsidRPr="006824CE" w:rsidRDefault="001E6C7D" w:rsidP="001904D5">
      <w:pPr>
        <w:rPr>
          <w:rFonts w:cs="B Nazanin"/>
          <w:rtl/>
        </w:rPr>
      </w:pPr>
    </w:p>
    <w:p w:rsidR="00482E43" w:rsidRDefault="00E86B80" w:rsidP="00E86B80">
      <w:pPr>
        <w:rPr>
          <w:rFonts w:ascii="IPT.Lotus" w:hAnsi="IPT.Lotus" w:cs="B Nazanin"/>
          <w:b/>
          <w:bCs/>
          <w:sz w:val="32"/>
          <w:szCs w:val="28"/>
          <w:rtl/>
        </w:rPr>
      </w:pP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7</w:t>
      </w:r>
      <w:r w:rsidR="00482E43" w:rsidRPr="006824CE">
        <w:rPr>
          <w:rFonts w:ascii="IPT.Lotus" w:hAnsi="IPT.Lotus" w:cs="B Nazanin" w:hint="cs"/>
          <w:b/>
          <w:bCs/>
          <w:sz w:val="32"/>
          <w:szCs w:val="28"/>
          <w:rtl/>
        </w:rPr>
        <w:t xml:space="preserve">- منابع و مآخذ </w:t>
      </w:r>
      <w:r w:rsidRPr="006824CE">
        <w:rPr>
          <w:rFonts w:ascii="IPT.Lotus" w:hAnsi="IPT.Lotus" w:cs="B Nazanin" w:hint="cs"/>
          <w:b/>
          <w:bCs/>
          <w:sz w:val="32"/>
          <w:szCs w:val="28"/>
          <w:rtl/>
        </w:rPr>
        <w:t>:</w:t>
      </w:r>
    </w:p>
    <w:p w:rsidR="00A271DD" w:rsidRDefault="00A271DD" w:rsidP="00E86B80">
      <w:pPr>
        <w:rPr>
          <w:rFonts w:ascii="IPT.Lotus" w:hAnsi="IPT.Lotus" w:cs="B Nazanin"/>
          <w:b/>
          <w:bCs/>
          <w:sz w:val="32"/>
          <w:szCs w:val="28"/>
        </w:rPr>
      </w:pPr>
    </w:p>
    <w:p w:rsidR="00A271DD" w:rsidRDefault="00A271DD" w:rsidP="00E86B80">
      <w:pPr>
        <w:rPr>
          <w:rFonts w:ascii="IPT.Lotus" w:hAnsi="IPT.Lotus" w:cs="B Nazanin"/>
          <w:b/>
          <w:bCs/>
          <w:sz w:val="32"/>
          <w:szCs w:val="28"/>
        </w:rPr>
      </w:pPr>
    </w:p>
    <w:p w:rsidR="00A271DD" w:rsidRPr="006824CE" w:rsidRDefault="00A271DD" w:rsidP="00011C66">
      <w:pPr>
        <w:rPr>
          <w:rFonts w:cs="B Nazanin"/>
          <w:rtl/>
        </w:rPr>
      </w:pPr>
      <w:r>
        <w:rPr>
          <w:rFonts w:ascii="IPT.Lotus" w:hAnsi="IPT.Lotus" w:cs="B Nazanin" w:hint="cs"/>
          <w:b/>
          <w:bCs/>
          <w:sz w:val="32"/>
          <w:szCs w:val="28"/>
          <w:rtl/>
        </w:rPr>
        <w:t xml:space="preserve">8- آيا تمايل داريد در ساير </w:t>
      </w:r>
      <w:r w:rsidR="00011C66">
        <w:rPr>
          <w:rFonts w:ascii="IPT.Lotus" w:hAnsi="IPT.Lotus" w:cs="B Nazanin" w:hint="cs"/>
          <w:b/>
          <w:bCs/>
          <w:sz w:val="32"/>
          <w:szCs w:val="28"/>
          <w:rtl/>
        </w:rPr>
        <w:t xml:space="preserve">موضوعات پژوهشی </w:t>
      </w:r>
      <w:r>
        <w:rPr>
          <w:rFonts w:ascii="IPT.Lotus" w:hAnsi="IPT.Lotus" w:cs="B Nazanin" w:hint="cs"/>
          <w:b/>
          <w:bCs/>
          <w:sz w:val="32"/>
          <w:szCs w:val="28"/>
          <w:rtl/>
        </w:rPr>
        <w:t xml:space="preserve">اعلام شده </w:t>
      </w:r>
      <w:r w:rsidR="00011C66">
        <w:rPr>
          <w:rFonts w:ascii="IPT.Lotus" w:hAnsi="IPT.Lotus" w:cs="B Nazanin" w:hint="cs"/>
          <w:b/>
          <w:bCs/>
          <w:sz w:val="32"/>
          <w:szCs w:val="28"/>
          <w:rtl/>
        </w:rPr>
        <w:t>از سوی سازمان ادامه تحصيل بدهيد؟ اول</w:t>
      </w:r>
      <w:r>
        <w:rPr>
          <w:rFonts w:ascii="IPT.Lotus" w:hAnsi="IPT.Lotus" w:cs="B Nazanin" w:hint="cs"/>
          <w:b/>
          <w:bCs/>
          <w:sz w:val="32"/>
          <w:szCs w:val="28"/>
          <w:rtl/>
        </w:rPr>
        <w:t>ويت هاي خود را اعلام نمائيد .</w:t>
      </w:r>
    </w:p>
    <w:p w:rsidR="000E24DD" w:rsidRPr="006824CE" w:rsidRDefault="000E24DD" w:rsidP="001904D5">
      <w:pPr>
        <w:rPr>
          <w:rFonts w:cs="B Nazanin"/>
          <w:rtl/>
        </w:rPr>
      </w:pPr>
    </w:p>
    <w:p w:rsidR="00391216" w:rsidRPr="006824CE" w:rsidRDefault="00391216" w:rsidP="001904D5">
      <w:pPr>
        <w:rPr>
          <w:rFonts w:cs="B Nazanin"/>
          <w:rtl/>
        </w:rPr>
      </w:pPr>
    </w:p>
    <w:p w:rsidR="005138A4" w:rsidRPr="006824CE" w:rsidRDefault="0052646E" w:rsidP="00E86B80">
      <w:pPr>
        <w:tabs>
          <w:tab w:val="left" w:pos="5670"/>
        </w:tabs>
        <w:ind w:firstLine="284"/>
        <w:rPr>
          <w:rFonts w:ascii="IPT.Lotus" w:hAnsi="IPT.Lotus" w:cs="B Nazanin"/>
          <w:b/>
          <w:bCs/>
          <w:sz w:val="24"/>
          <w:szCs w:val="26"/>
          <w:rtl/>
        </w:rPr>
      </w:pPr>
      <w:r>
        <w:rPr>
          <w:rFonts w:ascii="IPT.Lotus" w:hAnsi="IPT.Lotus" w:cs="B Nazanin" w:hint="cs"/>
          <w:b/>
          <w:bCs/>
          <w:sz w:val="24"/>
          <w:szCs w:val="26"/>
          <w:rtl/>
        </w:rPr>
        <w:t xml:space="preserve">نام و نام خانوادگي و 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>امضاء د</w:t>
      </w:r>
      <w:r w:rsidR="00E86B80" w:rsidRPr="006824CE">
        <w:rPr>
          <w:rFonts w:ascii="IPT.Lotus" w:hAnsi="IPT.Lotus" w:cs="B Nazanin" w:hint="cs"/>
          <w:b/>
          <w:bCs/>
          <w:sz w:val="24"/>
          <w:szCs w:val="26"/>
          <w:rtl/>
        </w:rPr>
        <w:t>اوطلب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>: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ab/>
      </w:r>
      <w:r w:rsidR="00D7492C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     </w:t>
      </w:r>
      <w:r w:rsidR="005138A4" w:rsidRPr="006824CE">
        <w:rPr>
          <w:rFonts w:ascii="IPT.Lotus" w:hAnsi="IPT.Lotus" w:cs="B Nazanin" w:hint="cs"/>
          <w:b/>
          <w:bCs/>
          <w:sz w:val="24"/>
          <w:szCs w:val="26"/>
          <w:rtl/>
        </w:rPr>
        <w:t xml:space="preserve">  تاريخ :</w:t>
      </w:r>
    </w:p>
    <w:p w:rsidR="00B70E19" w:rsidRPr="006824CE" w:rsidRDefault="00B70E19" w:rsidP="00B11820">
      <w:pPr>
        <w:spacing w:after="0" w:line="240" w:lineRule="auto"/>
        <w:rPr>
          <w:rFonts w:cs="B Nazanin"/>
          <w:sz w:val="28"/>
          <w:szCs w:val="28"/>
        </w:rPr>
      </w:pPr>
    </w:p>
    <w:sectPr w:rsidR="00B70E19" w:rsidRPr="006824CE" w:rsidSect="004A6084">
      <w:headerReference w:type="default" r:id="rId7"/>
      <w:footerReference w:type="default" r:id="rId8"/>
      <w:pgSz w:w="11906" w:h="16838"/>
      <w:pgMar w:top="1418" w:right="907" w:bottom="113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3C" w:rsidRDefault="0014193C" w:rsidP="001904D5">
      <w:pPr>
        <w:spacing w:after="0" w:line="240" w:lineRule="auto"/>
      </w:pPr>
      <w:r>
        <w:separator/>
      </w:r>
    </w:p>
  </w:endnote>
  <w:endnote w:type="continuationSeparator" w:id="0">
    <w:p w:rsidR="0014193C" w:rsidRDefault="0014193C" w:rsidP="001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panose1 w:val="00000000000000000000"/>
    <w:charset w:val="02"/>
    <w:family w:val="auto"/>
    <w:notTrueType/>
    <w:pitch w:val="variable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938005"/>
      <w:docPartObj>
        <w:docPartGallery w:val="Page Numbers (Bottom of Page)"/>
        <w:docPartUnique/>
      </w:docPartObj>
    </w:sdtPr>
    <w:sdtEndPr/>
    <w:sdtContent>
      <w:p w:rsidR="00303F81" w:rsidRDefault="00121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3F81" w:rsidRDefault="00303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3C" w:rsidRDefault="0014193C" w:rsidP="001904D5">
      <w:pPr>
        <w:spacing w:after="0" w:line="240" w:lineRule="auto"/>
      </w:pPr>
      <w:r>
        <w:separator/>
      </w:r>
    </w:p>
  </w:footnote>
  <w:footnote w:type="continuationSeparator" w:id="0">
    <w:p w:rsidR="0014193C" w:rsidRDefault="0014193C" w:rsidP="0019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1"/>
      <w:gridCol w:w="3960"/>
      <w:gridCol w:w="2641"/>
    </w:tblGrid>
    <w:tr w:rsidR="00303F81" w:rsidRPr="006824CE" w:rsidTr="00743ADF">
      <w:tc>
        <w:tcPr>
          <w:tcW w:w="2641" w:type="dxa"/>
        </w:tcPr>
        <w:p w:rsidR="00303F81" w:rsidRPr="006824CE" w:rsidRDefault="00303F81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rtl/>
            </w:rPr>
          </w:pPr>
          <w:r w:rsidRPr="006824CE">
            <w:rPr>
              <w:rFonts w:cs="B Nazanin" w:hint="cs"/>
              <w:noProof/>
              <w:rtl/>
            </w:rPr>
            <w:drawing>
              <wp:inline distT="0" distB="0" distL="0" distR="0">
                <wp:extent cx="552450" cy="552450"/>
                <wp:effectExtent l="19050" t="0" r="0" b="0"/>
                <wp:docPr id="3" name="Picture 1" descr="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M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654" cy="5526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:rsidR="00303F81" w:rsidRPr="006824CE" w:rsidRDefault="004A6084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rtl/>
            </w:rPr>
          </w:pPr>
          <w:r w:rsidRPr="006824CE">
            <w:rPr>
              <w:rFonts w:cs="B Nazanin" w:hint="cs"/>
              <w:b/>
              <w:bCs/>
              <w:rtl/>
            </w:rPr>
            <w:t xml:space="preserve">                  </w:t>
          </w:r>
          <w:r w:rsidR="00303F81" w:rsidRPr="006824CE">
            <w:rPr>
              <w:rFonts w:cs="B Nazanin" w:hint="cs"/>
              <w:b/>
              <w:bCs/>
              <w:rtl/>
            </w:rPr>
            <w:t>بسمه تعالي</w:t>
          </w:r>
        </w:p>
      </w:tc>
      <w:tc>
        <w:tcPr>
          <w:tcW w:w="2641" w:type="dxa"/>
        </w:tcPr>
        <w:p w:rsidR="00303F81" w:rsidRPr="006824CE" w:rsidRDefault="00303F81" w:rsidP="001904D5">
          <w:pPr>
            <w:pStyle w:val="Header"/>
            <w:tabs>
              <w:tab w:val="left" w:pos="461"/>
            </w:tabs>
            <w:jc w:val="right"/>
            <w:rPr>
              <w:rFonts w:cs="B Nazanin"/>
              <w:rtl/>
            </w:rPr>
          </w:pPr>
        </w:p>
      </w:tc>
    </w:tr>
    <w:tr w:rsidR="00303F81" w:rsidRPr="006824CE" w:rsidTr="00743ADF">
      <w:tc>
        <w:tcPr>
          <w:tcW w:w="2641" w:type="dxa"/>
        </w:tcPr>
        <w:p w:rsidR="00303F81" w:rsidRPr="006824CE" w:rsidRDefault="009C2B2C" w:rsidP="001904D5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>
            <w:rPr>
              <w:rFonts w:cs="B Nazanin" w:hint="cs"/>
              <w:b/>
              <w:bCs/>
              <w:sz w:val="20"/>
              <w:szCs w:val="20"/>
              <w:rtl/>
            </w:rPr>
            <w:t>سازمان پژوهش</w:t>
          </w:r>
          <w:r w:rsidR="00303F81" w:rsidRPr="006824CE">
            <w:rPr>
              <w:rFonts w:cs="B Nazanin" w:hint="cs"/>
              <w:b/>
              <w:bCs/>
              <w:sz w:val="20"/>
              <w:szCs w:val="20"/>
              <w:rtl/>
            </w:rPr>
            <w:t>هاي علمي و صنعتي ايران</w:t>
          </w:r>
        </w:p>
        <w:p w:rsidR="00303F81" w:rsidRPr="006824CE" w:rsidRDefault="001A4DD7" w:rsidP="009C2B2C">
          <w:pPr>
            <w:pStyle w:val="Header"/>
            <w:tabs>
              <w:tab w:val="left" w:pos="461"/>
            </w:tabs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  <w:r w:rsidRPr="006824CE">
            <w:rPr>
              <w:rFonts w:cs="B Nazanin" w:hint="cs"/>
              <w:b/>
              <w:bCs/>
              <w:sz w:val="20"/>
              <w:szCs w:val="20"/>
              <w:rtl/>
            </w:rPr>
            <w:t>اداره كل تحصيلات تكميلي و آموزشهاي تخصصي</w:t>
          </w:r>
        </w:p>
      </w:tc>
      <w:tc>
        <w:tcPr>
          <w:tcW w:w="3960" w:type="dxa"/>
        </w:tcPr>
        <w:p w:rsidR="00303F81" w:rsidRPr="006824CE" w:rsidRDefault="004A6084" w:rsidP="001A4DD7">
          <w:pPr>
            <w:pStyle w:val="Header"/>
            <w:tabs>
              <w:tab w:val="left" w:pos="461"/>
            </w:tabs>
            <w:jc w:val="center"/>
            <w:rPr>
              <w:rFonts w:cs="B Nazanin"/>
              <w:sz w:val="32"/>
              <w:szCs w:val="32"/>
              <w:rtl/>
            </w:rPr>
          </w:pPr>
          <w:r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               </w:t>
          </w:r>
          <w:r w:rsidR="00303F81" w:rsidRPr="006824CE">
            <w:rPr>
              <w:rFonts w:cs="B Nazanin" w:hint="cs"/>
              <w:b/>
              <w:bCs/>
              <w:sz w:val="32"/>
              <w:szCs w:val="32"/>
              <w:rtl/>
            </w:rPr>
            <w:t xml:space="preserve">پيشنهاد </w:t>
          </w:r>
          <w:r w:rsidR="001A4DD7" w:rsidRPr="006824CE">
            <w:rPr>
              <w:rFonts w:cs="B Nazanin" w:hint="cs"/>
              <w:b/>
              <w:bCs/>
              <w:sz w:val="32"/>
              <w:szCs w:val="32"/>
              <w:rtl/>
            </w:rPr>
            <w:t>طرح واره</w:t>
          </w:r>
        </w:p>
      </w:tc>
      <w:tc>
        <w:tcPr>
          <w:tcW w:w="2641" w:type="dxa"/>
        </w:tcPr>
        <w:p w:rsidR="006824CE" w:rsidRPr="006824CE" w:rsidRDefault="006824CE" w:rsidP="004D4156">
          <w:pPr>
            <w:pStyle w:val="Header"/>
            <w:tabs>
              <w:tab w:val="left" w:pos="461"/>
            </w:tabs>
            <w:rPr>
              <w:rFonts w:cs="B Nazanin"/>
              <w:rtl/>
            </w:rPr>
          </w:pPr>
        </w:p>
        <w:p w:rsidR="006824CE" w:rsidRPr="006824CE" w:rsidRDefault="006824CE" w:rsidP="006824CE">
          <w:pPr>
            <w:rPr>
              <w:rFonts w:cs="B Nazanin"/>
              <w:rtl/>
            </w:rPr>
          </w:pPr>
        </w:p>
        <w:p w:rsidR="00303F81" w:rsidRPr="006824CE" w:rsidRDefault="00303F81" w:rsidP="006824CE">
          <w:pPr>
            <w:ind w:firstLine="720"/>
            <w:rPr>
              <w:rFonts w:cs="B Nazanin"/>
              <w:rtl/>
            </w:rPr>
          </w:pPr>
        </w:p>
      </w:tc>
    </w:tr>
  </w:tbl>
  <w:p w:rsidR="00303F81" w:rsidRPr="006824CE" w:rsidRDefault="00303F81" w:rsidP="001904D5">
    <w:pPr>
      <w:pStyle w:val="Header"/>
      <w:rPr>
        <w:rFonts w:cs="B Nazanin"/>
        <w:b/>
        <w:bCs/>
      </w:rPr>
    </w:pPr>
    <w:r w:rsidRPr="006824CE">
      <w:rPr>
        <w:rFonts w:cs="B Nazanin" w:hint="cs"/>
        <w:rtl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4A0E"/>
    <w:multiLevelType w:val="hybridMultilevel"/>
    <w:tmpl w:val="E1CA920C"/>
    <w:lvl w:ilvl="0" w:tplc="EB88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0D3"/>
    <w:multiLevelType w:val="hybridMultilevel"/>
    <w:tmpl w:val="F7D8BF1A"/>
    <w:lvl w:ilvl="0" w:tplc="E01C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70CC1"/>
    <w:multiLevelType w:val="hybridMultilevel"/>
    <w:tmpl w:val="1FE041A2"/>
    <w:lvl w:ilvl="0" w:tplc="E5605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258C2"/>
    <w:multiLevelType w:val="hybridMultilevel"/>
    <w:tmpl w:val="8A00BB28"/>
    <w:lvl w:ilvl="0" w:tplc="B6F6A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A727C"/>
    <w:multiLevelType w:val="hybridMultilevel"/>
    <w:tmpl w:val="125A5A58"/>
    <w:lvl w:ilvl="0" w:tplc="60225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D5"/>
    <w:rsid w:val="00011C66"/>
    <w:rsid w:val="000576FF"/>
    <w:rsid w:val="00067410"/>
    <w:rsid w:val="00094E97"/>
    <w:rsid w:val="000E11CD"/>
    <w:rsid w:val="000E24DD"/>
    <w:rsid w:val="00121706"/>
    <w:rsid w:val="00137566"/>
    <w:rsid w:val="0014193C"/>
    <w:rsid w:val="001857FD"/>
    <w:rsid w:val="001904D5"/>
    <w:rsid w:val="0019406F"/>
    <w:rsid w:val="001A4DD7"/>
    <w:rsid w:val="001A6B9C"/>
    <w:rsid w:val="001C0408"/>
    <w:rsid w:val="001E0177"/>
    <w:rsid w:val="001E6C7D"/>
    <w:rsid w:val="00206715"/>
    <w:rsid w:val="00265E01"/>
    <w:rsid w:val="00272609"/>
    <w:rsid w:val="0027289E"/>
    <w:rsid w:val="002771AB"/>
    <w:rsid w:val="002979DD"/>
    <w:rsid w:val="002C2A0A"/>
    <w:rsid w:val="002D1815"/>
    <w:rsid w:val="003037B1"/>
    <w:rsid w:val="00303F81"/>
    <w:rsid w:val="00334FBE"/>
    <w:rsid w:val="00370FBD"/>
    <w:rsid w:val="00391216"/>
    <w:rsid w:val="003A62CB"/>
    <w:rsid w:val="003C0C13"/>
    <w:rsid w:val="003D1C46"/>
    <w:rsid w:val="003D39A6"/>
    <w:rsid w:val="00482E43"/>
    <w:rsid w:val="004A6084"/>
    <w:rsid w:val="004C1558"/>
    <w:rsid w:val="004D1FEE"/>
    <w:rsid w:val="004D2AED"/>
    <w:rsid w:val="004D4156"/>
    <w:rsid w:val="00504CD8"/>
    <w:rsid w:val="005138A4"/>
    <w:rsid w:val="0052646E"/>
    <w:rsid w:val="00553884"/>
    <w:rsid w:val="0058447D"/>
    <w:rsid w:val="005872A1"/>
    <w:rsid w:val="005A01FE"/>
    <w:rsid w:val="005B05D7"/>
    <w:rsid w:val="005C0704"/>
    <w:rsid w:val="005F6BDC"/>
    <w:rsid w:val="00604D59"/>
    <w:rsid w:val="0066758A"/>
    <w:rsid w:val="006824CE"/>
    <w:rsid w:val="006C35DF"/>
    <w:rsid w:val="00743ADF"/>
    <w:rsid w:val="00761091"/>
    <w:rsid w:val="007745D6"/>
    <w:rsid w:val="007834D9"/>
    <w:rsid w:val="00794527"/>
    <w:rsid w:val="007B3501"/>
    <w:rsid w:val="007D6937"/>
    <w:rsid w:val="007F0CA9"/>
    <w:rsid w:val="008162C4"/>
    <w:rsid w:val="00896DBF"/>
    <w:rsid w:val="008D78C3"/>
    <w:rsid w:val="008E1EBA"/>
    <w:rsid w:val="008E27F5"/>
    <w:rsid w:val="00984BA0"/>
    <w:rsid w:val="009C2B2C"/>
    <w:rsid w:val="009D6394"/>
    <w:rsid w:val="009E4600"/>
    <w:rsid w:val="00A271DD"/>
    <w:rsid w:val="00A417A3"/>
    <w:rsid w:val="00A41E86"/>
    <w:rsid w:val="00A47FD8"/>
    <w:rsid w:val="00A917E6"/>
    <w:rsid w:val="00AA0C66"/>
    <w:rsid w:val="00AD1C7D"/>
    <w:rsid w:val="00B11820"/>
    <w:rsid w:val="00B23FF6"/>
    <w:rsid w:val="00B402D3"/>
    <w:rsid w:val="00B70E19"/>
    <w:rsid w:val="00BB671B"/>
    <w:rsid w:val="00BC6E8F"/>
    <w:rsid w:val="00C1277B"/>
    <w:rsid w:val="00C2001F"/>
    <w:rsid w:val="00C60350"/>
    <w:rsid w:val="00C617A4"/>
    <w:rsid w:val="00C71821"/>
    <w:rsid w:val="00C90591"/>
    <w:rsid w:val="00C91F37"/>
    <w:rsid w:val="00CD2255"/>
    <w:rsid w:val="00D50490"/>
    <w:rsid w:val="00D7492C"/>
    <w:rsid w:val="00D87B1E"/>
    <w:rsid w:val="00DA3570"/>
    <w:rsid w:val="00DF07D0"/>
    <w:rsid w:val="00DF32C8"/>
    <w:rsid w:val="00E14229"/>
    <w:rsid w:val="00E86B80"/>
    <w:rsid w:val="00E915C4"/>
    <w:rsid w:val="00EC5F0F"/>
    <w:rsid w:val="00EE0FCF"/>
    <w:rsid w:val="00EF5271"/>
    <w:rsid w:val="00F072CA"/>
    <w:rsid w:val="00F23146"/>
    <w:rsid w:val="00F31078"/>
    <w:rsid w:val="00F865FF"/>
    <w:rsid w:val="00F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/"/>
  <w:listSeparator w:val="؛"/>
  <w15:docId w15:val="{72C5D658-BE19-4E90-8979-EA72FA20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BA"/>
    <w:pPr>
      <w:bidi/>
    </w:pPr>
  </w:style>
  <w:style w:type="paragraph" w:styleId="Heading2">
    <w:name w:val="heading 2"/>
    <w:basedOn w:val="Normal"/>
    <w:next w:val="Normal"/>
    <w:link w:val="Heading2Char"/>
    <w:qFormat/>
    <w:rsid w:val="008162C4"/>
    <w:pPr>
      <w:keepNext/>
      <w:spacing w:after="0" w:line="240" w:lineRule="auto"/>
      <w:ind w:left="-142" w:right="-1617"/>
      <w:outlineLvl w:val="1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4D5"/>
  </w:style>
  <w:style w:type="paragraph" w:styleId="Footer">
    <w:name w:val="footer"/>
    <w:basedOn w:val="Normal"/>
    <w:link w:val="FooterChar"/>
    <w:uiPriority w:val="99"/>
    <w:unhideWhenUsed/>
    <w:rsid w:val="00190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4D5"/>
  </w:style>
  <w:style w:type="paragraph" w:styleId="BalloonText">
    <w:name w:val="Balloon Text"/>
    <w:basedOn w:val="Normal"/>
    <w:link w:val="BalloonTextChar"/>
    <w:uiPriority w:val="99"/>
    <w:semiHidden/>
    <w:unhideWhenUsed/>
    <w:rsid w:val="0019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32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62C4"/>
    <w:rPr>
      <w:rFonts w:ascii="Times New Roman" w:eastAsia="Times New Roman" w:hAnsi="Times New Roman" w:cs="Traditional Arabic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badamchi Shahram</cp:lastModifiedBy>
  <cp:revision>2</cp:revision>
  <dcterms:created xsi:type="dcterms:W3CDTF">2017-11-07T07:27:00Z</dcterms:created>
  <dcterms:modified xsi:type="dcterms:W3CDTF">2017-11-07T07:27:00Z</dcterms:modified>
</cp:coreProperties>
</file>